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166B" w14:textId="794BCECE" w:rsidR="002A5B95" w:rsidRPr="00103DD5" w:rsidRDefault="00D8084F" w:rsidP="00103DD5">
      <w:pPr>
        <w:spacing w:line="276" w:lineRule="auto"/>
        <w:rPr>
          <w:sz w:val="28"/>
          <w:szCs w:val="28"/>
          <w:lang w:val="en-GB"/>
        </w:rPr>
      </w:pPr>
      <w:proofErr w:type="spellStart"/>
      <w:r w:rsidRPr="00103DD5">
        <w:rPr>
          <w:sz w:val="28"/>
          <w:szCs w:val="28"/>
          <w:lang w:val="en-GB"/>
        </w:rPr>
        <w:t>Fulltrú</w:t>
      </w:r>
      <w:proofErr w:type="spellEnd"/>
      <w:r w:rsidRPr="00103DD5">
        <w:rPr>
          <w:sz w:val="28"/>
          <w:szCs w:val="28"/>
          <w:lang w:val="en-GB"/>
        </w:rPr>
        <w:t xml:space="preserve"> / Power of Attorney </w:t>
      </w:r>
    </w:p>
    <w:p w14:paraId="62C7318C" w14:textId="77777777" w:rsidR="00D8084F" w:rsidRPr="00103DD5" w:rsidRDefault="00D8084F" w:rsidP="00103DD5">
      <w:pPr>
        <w:spacing w:line="276" w:lineRule="auto"/>
        <w:rPr>
          <w:lang w:val="en-GB"/>
        </w:rPr>
      </w:pPr>
    </w:p>
    <w:p w14:paraId="2BF179DE" w14:textId="77777777" w:rsidR="00D8084F" w:rsidRPr="00103DD5" w:rsidRDefault="00D8084F" w:rsidP="00103DD5">
      <w:pPr>
        <w:spacing w:line="276" w:lineRule="auto"/>
        <w:rPr>
          <w:lang w:val="en-GB"/>
        </w:rPr>
      </w:pPr>
    </w:p>
    <w:p w14:paraId="36021265" w14:textId="0DAA24BA" w:rsidR="00103DD5" w:rsidRPr="00103DD5" w:rsidRDefault="00D8084F" w:rsidP="00103DD5">
      <w:pPr>
        <w:spacing w:line="276" w:lineRule="auto"/>
        <w:rPr>
          <w:lang w:val="en-GB"/>
        </w:rPr>
      </w:pPr>
      <w:r w:rsidRPr="00103DD5">
        <w:rPr>
          <w:lang w:val="en-GB"/>
        </w:rPr>
        <w:t>I the undersigned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4247"/>
      </w:tblGrid>
      <w:tr w:rsidR="00D8084F" w:rsidRPr="00103DD5" w14:paraId="48FAF3E2" w14:textId="77777777" w:rsidTr="00D8084F">
        <w:tc>
          <w:tcPr>
            <w:tcW w:w="4531" w:type="dxa"/>
          </w:tcPr>
          <w:p w14:paraId="6F730F23" w14:textId="77777777" w:rsidR="00D8084F" w:rsidRPr="00103DD5" w:rsidRDefault="00D8084F" w:rsidP="00103DD5">
            <w:pPr>
              <w:spacing w:line="276" w:lineRule="auto"/>
              <w:rPr>
                <w:lang w:val="en-GB"/>
              </w:rPr>
            </w:pPr>
            <w:r w:rsidRPr="00103DD5">
              <w:rPr>
                <w:lang w:val="en-GB"/>
              </w:rPr>
              <w:t>Applicant’s name</w:t>
            </w:r>
          </w:p>
          <w:p w14:paraId="4A0C9A84" w14:textId="77777777" w:rsidR="00D8084F" w:rsidRPr="00103DD5" w:rsidRDefault="00D8084F" w:rsidP="00103DD5">
            <w:pPr>
              <w:spacing w:line="276" w:lineRule="auto"/>
              <w:rPr>
                <w:lang w:val="en-GB"/>
              </w:rPr>
            </w:pPr>
          </w:p>
          <w:p w14:paraId="3B08F8B0" w14:textId="4ED2FD44" w:rsidR="00D8084F" w:rsidRPr="00103DD5" w:rsidRDefault="00D8084F" w:rsidP="00103DD5">
            <w:pPr>
              <w:spacing w:line="276" w:lineRule="auto"/>
              <w:rPr>
                <w:lang w:val="en-GB"/>
              </w:rPr>
            </w:pPr>
          </w:p>
        </w:tc>
        <w:tc>
          <w:tcPr>
            <w:tcW w:w="4247" w:type="dxa"/>
          </w:tcPr>
          <w:p w14:paraId="62393D8B" w14:textId="4C6382E8" w:rsidR="00D8084F" w:rsidRPr="00103DD5" w:rsidRDefault="00D8084F" w:rsidP="00103DD5">
            <w:pPr>
              <w:spacing w:line="276" w:lineRule="auto"/>
              <w:rPr>
                <w:lang w:val="en-GB"/>
              </w:rPr>
            </w:pPr>
            <w:r w:rsidRPr="00103DD5">
              <w:rPr>
                <w:lang w:val="en-GB"/>
              </w:rPr>
              <w:t>Applicant’s date of birth</w:t>
            </w:r>
          </w:p>
        </w:tc>
      </w:tr>
      <w:tr w:rsidR="00D8084F" w:rsidRPr="00103DD5" w14:paraId="27C3FD89" w14:textId="77777777" w:rsidTr="00F7393B">
        <w:tc>
          <w:tcPr>
            <w:tcW w:w="8778" w:type="dxa"/>
            <w:gridSpan w:val="2"/>
          </w:tcPr>
          <w:p w14:paraId="4B84A863" w14:textId="5C8F6EC9" w:rsidR="00D8084F" w:rsidRPr="00103DD5" w:rsidRDefault="00D8084F" w:rsidP="00103DD5">
            <w:pPr>
              <w:spacing w:line="276" w:lineRule="auto"/>
              <w:rPr>
                <w:lang w:val="en-GB"/>
              </w:rPr>
            </w:pPr>
            <w:r w:rsidRPr="00103DD5">
              <w:rPr>
                <w:lang w:val="en-GB"/>
              </w:rPr>
              <w:t>Applicant’s address</w:t>
            </w:r>
          </w:p>
          <w:p w14:paraId="423180C4" w14:textId="77777777" w:rsidR="00955C1A" w:rsidRPr="00103DD5" w:rsidRDefault="00955C1A" w:rsidP="00103DD5">
            <w:pPr>
              <w:spacing w:line="276" w:lineRule="auto"/>
              <w:rPr>
                <w:lang w:val="en-GB"/>
              </w:rPr>
            </w:pPr>
          </w:p>
          <w:p w14:paraId="49B7B5BD" w14:textId="642A5EF1" w:rsidR="00D8084F" w:rsidRPr="00103DD5" w:rsidRDefault="00D8084F" w:rsidP="00103DD5">
            <w:pPr>
              <w:spacing w:line="276" w:lineRule="auto"/>
              <w:rPr>
                <w:lang w:val="en-GB"/>
              </w:rPr>
            </w:pPr>
          </w:p>
        </w:tc>
      </w:tr>
      <w:tr w:rsidR="00D8084F" w:rsidRPr="00103DD5" w14:paraId="30D7EA7E" w14:textId="77777777" w:rsidTr="002A1032">
        <w:tc>
          <w:tcPr>
            <w:tcW w:w="8778" w:type="dxa"/>
            <w:gridSpan w:val="2"/>
          </w:tcPr>
          <w:p w14:paraId="2DCD7661" w14:textId="05799604" w:rsidR="00D8084F" w:rsidRPr="00103DD5" w:rsidRDefault="00D8084F" w:rsidP="00103DD5">
            <w:pPr>
              <w:spacing w:line="276" w:lineRule="auto"/>
              <w:rPr>
                <w:lang w:val="en-GB"/>
              </w:rPr>
            </w:pPr>
            <w:r w:rsidRPr="00103DD5">
              <w:rPr>
                <w:lang w:val="en-GB"/>
              </w:rPr>
              <w:t xml:space="preserve">The applicant’s </w:t>
            </w:r>
            <w:r w:rsidR="00822C7D">
              <w:rPr>
                <w:lang w:val="en-GB"/>
              </w:rPr>
              <w:t>civil registration number (p-</w:t>
            </w:r>
            <w:proofErr w:type="spellStart"/>
            <w:r w:rsidR="00822C7D">
              <w:rPr>
                <w:lang w:val="en-GB"/>
              </w:rPr>
              <w:t>tal</w:t>
            </w:r>
            <w:proofErr w:type="spellEnd"/>
            <w:r w:rsidR="00822C7D">
              <w:rPr>
                <w:lang w:val="en-GB"/>
              </w:rPr>
              <w:t>)</w:t>
            </w:r>
            <w:r w:rsidRPr="00103DD5">
              <w:rPr>
                <w:lang w:val="en-GB"/>
              </w:rPr>
              <w:t>., if applicable.</w:t>
            </w:r>
          </w:p>
          <w:p w14:paraId="4010C580" w14:textId="77777777" w:rsidR="00D8084F" w:rsidRPr="00103DD5" w:rsidRDefault="00D8084F" w:rsidP="00103DD5">
            <w:pPr>
              <w:spacing w:line="276" w:lineRule="auto"/>
              <w:rPr>
                <w:lang w:val="en-GB"/>
              </w:rPr>
            </w:pPr>
          </w:p>
          <w:p w14:paraId="165E0AFB" w14:textId="77777777" w:rsidR="00955C1A" w:rsidRPr="00103DD5" w:rsidRDefault="00955C1A" w:rsidP="00103DD5">
            <w:pPr>
              <w:spacing w:line="276" w:lineRule="auto"/>
              <w:rPr>
                <w:lang w:val="en-GB"/>
              </w:rPr>
            </w:pPr>
          </w:p>
        </w:tc>
      </w:tr>
    </w:tbl>
    <w:p w14:paraId="7ACA83DD" w14:textId="534FADA4" w:rsidR="00955C1A" w:rsidRPr="00103DD5" w:rsidRDefault="00955C1A" w:rsidP="00103DD5">
      <w:pPr>
        <w:spacing w:line="276" w:lineRule="auto"/>
        <w:rPr>
          <w:lang w:val="en-GB"/>
        </w:rPr>
      </w:pPr>
      <w:r w:rsidRPr="00103DD5">
        <w:rPr>
          <w:lang w:val="en-GB"/>
        </w:rPr>
        <w:t xml:space="preserve">hereby </w:t>
      </w:r>
      <w:proofErr w:type="gramStart"/>
      <w:r w:rsidRPr="00103DD5">
        <w:rPr>
          <w:lang w:val="en-GB"/>
        </w:rPr>
        <w:t>grant</w:t>
      </w:r>
      <w:proofErr w:type="gram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4247"/>
      </w:tblGrid>
      <w:tr w:rsidR="00955C1A" w:rsidRPr="00103DD5" w14:paraId="33FEC73A" w14:textId="77777777" w:rsidTr="00237550">
        <w:tc>
          <w:tcPr>
            <w:tcW w:w="4531" w:type="dxa"/>
          </w:tcPr>
          <w:p w14:paraId="04150992" w14:textId="36EBCB52" w:rsidR="00955C1A" w:rsidRPr="00103DD5" w:rsidRDefault="00955C1A" w:rsidP="00103DD5">
            <w:pPr>
              <w:spacing w:line="276" w:lineRule="auto"/>
              <w:rPr>
                <w:lang w:val="en-GB"/>
              </w:rPr>
            </w:pPr>
            <w:r w:rsidRPr="00103DD5">
              <w:rPr>
                <w:lang w:val="en-GB"/>
              </w:rPr>
              <w:t xml:space="preserve">Name of holder of power of attorney </w:t>
            </w:r>
          </w:p>
          <w:p w14:paraId="39C7021E" w14:textId="77777777" w:rsidR="00955C1A" w:rsidRPr="00103DD5" w:rsidRDefault="00955C1A" w:rsidP="00103DD5">
            <w:pPr>
              <w:spacing w:line="276" w:lineRule="auto"/>
              <w:rPr>
                <w:lang w:val="en-GB"/>
              </w:rPr>
            </w:pPr>
          </w:p>
          <w:p w14:paraId="361CCD61" w14:textId="77777777" w:rsidR="00955C1A" w:rsidRPr="00103DD5" w:rsidRDefault="00955C1A" w:rsidP="00103DD5">
            <w:pPr>
              <w:spacing w:line="276" w:lineRule="auto"/>
              <w:rPr>
                <w:lang w:val="en-GB"/>
              </w:rPr>
            </w:pPr>
          </w:p>
        </w:tc>
        <w:tc>
          <w:tcPr>
            <w:tcW w:w="4247" w:type="dxa"/>
          </w:tcPr>
          <w:p w14:paraId="09FFC394" w14:textId="50DA8D42" w:rsidR="00955C1A" w:rsidRPr="00103DD5" w:rsidRDefault="00955C1A" w:rsidP="00103DD5">
            <w:pPr>
              <w:spacing w:line="276" w:lineRule="auto"/>
              <w:rPr>
                <w:lang w:val="en-GB"/>
              </w:rPr>
            </w:pPr>
            <w:r w:rsidRPr="00103DD5">
              <w:rPr>
                <w:lang w:val="en-GB"/>
              </w:rPr>
              <w:t>Company, if relevant</w:t>
            </w:r>
          </w:p>
        </w:tc>
      </w:tr>
      <w:tr w:rsidR="00955C1A" w:rsidRPr="00103DD5" w14:paraId="33D1ED1D" w14:textId="77777777" w:rsidTr="00237550">
        <w:tc>
          <w:tcPr>
            <w:tcW w:w="8778" w:type="dxa"/>
            <w:gridSpan w:val="2"/>
          </w:tcPr>
          <w:p w14:paraId="0A1DB5B1" w14:textId="5B0A542A" w:rsidR="00955C1A" w:rsidRPr="00103DD5" w:rsidRDefault="00955C1A" w:rsidP="00103DD5">
            <w:pPr>
              <w:spacing w:line="276" w:lineRule="auto"/>
              <w:rPr>
                <w:lang w:val="en-GB"/>
              </w:rPr>
            </w:pPr>
            <w:r w:rsidRPr="00103DD5">
              <w:rPr>
                <w:lang w:val="en-GB"/>
              </w:rPr>
              <w:t xml:space="preserve">Address of holder of power of attorney </w:t>
            </w:r>
          </w:p>
          <w:p w14:paraId="0FD361A2" w14:textId="77777777" w:rsidR="00955C1A" w:rsidRPr="00103DD5" w:rsidRDefault="00955C1A" w:rsidP="00103DD5">
            <w:pPr>
              <w:spacing w:line="276" w:lineRule="auto"/>
              <w:rPr>
                <w:lang w:val="en-GB"/>
              </w:rPr>
            </w:pPr>
          </w:p>
          <w:p w14:paraId="30CFED5E" w14:textId="77777777" w:rsidR="00955C1A" w:rsidRPr="00103DD5" w:rsidRDefault="00955C1A" w:rsidP="00103DD5">
            <w:pPr>
              <w:spacing w:line="276" w:lineRule="auto"/>
              <w:rPr>
                <w:lang w:val="en-GB"/>
              </w:rPr>
            </w:pPr>
          </w:p>
        </w:tc>
      </w:tr>
      <w:tr w:rsidR="00955C1A" w:rsidRPr="00103DD5" w14:paraId="24D27AFC" w14:textId="77777777" w:rsidTr="00237550">
        <w:tc>
          <w:tcPr>
            <w:tcW w:w="8778" w:type="dxa"/>
            <w:gridSpan w:val="2"/>
          </w:tcPr>
          <w:p w14:paraId="7DD18530" w14:textId="2AED70CC" w:rsidR="00955C1A" w:rsidRPr="00103DD5" w:rsidRDefault="00822C7D" w:rsidP="00103DD5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C</w:t>
            </w:r>
            <w:r>
              <w:rPr>
                <w:lang w:val="en-GB"/>
              </w:rPr>
              <w:t>ivil registration number</w:t>
            </w:r>
            <w:r>
              <w:rPr>
                <w:lang w:val="en-GB"/>
              </w:rPr>
              <w:t xml:space="preserve"> or VAT registration number</w:t>
            </w:r>
            <w:r w:rsidR="00955C1A" w:rsidRPr="00103DD5">
              <w:rPr>
                <w:lang w:val="en-GB"/>
              </w:rPr>
              <w:t xml:space="preserve"> </w:t>
            </w:r>
            <w:r>
              <w:rPr>
                <w:lang w:val="en-GB"/>
              </w:rPr>
              <w:t>(v-</w:t>
            </w:r>
            <w:proofErr w:type="spellStart"/>
            <w:r>
              <w:rPr>
                <w:lang w:val="en-GB"/>
              </w:rPr>
              <w:t>tal</w:t>
            </w:r>
            <w:proofErr w:type="spellEnd"/>
            <w:r>
              <w:rPr>
                <w:lang w:val="en-GB"/>
              </w:rPr>
              <w:t xml:space="preserve">) </w:t>
            </w:r>
            <w:r w:rsidR="00955C1A" w:rsidRPr="00103DD5">
              <w:rPr>
                <w:lang w:val="en-GB"/>
              </w:rPr>
              <w:t xml:space="preserve">of the holder of power of attorney </w:t>
            </w:r>
          </w:p>
          <w:p w14:paraId="60AAAE94" w14:textId="77777777" w:rsidR="00955C1A" w:rsidRPr="00103DD5" w:rsidRDefault="00955C1A" w:rsidP="00103DD5">
            <w:pPr>
              <w:spacing w:line="276" w:lineRule="auto"/>
              <w:rPr>
                <w:lang w:val="en-GB"/>
              </w:rPr>
            </w:pPr>
          </w:p>
          <w:p w14:paraId="69EF851C" w14:textId="77777777" w:rsidR="00955C1A" w:rsidRPr="00103DD5" w:rsidRDefault="00955C1A" w:rsidP="00103DD5">
            <w:pPr>
              <w:spacing w:line="276" w:lineRule="auto"/>
              <w:rPr>
                <w:lang w:val="en-GB"/>
              </w:rPr>
            </w:pPr>
          </w:p>
        </w:tc>
      </w:tr>
    </w:tbl>
    <w:p w14:paraId="1133412D" w14:textId="1B95C24C" w:rsidR="008635C1" w:rsidRPr="00103DD5" w:rsidRDefault="008635C1" w:rsidP="00103DD5">
      <w:pPr>
        <w:spacing w:line="276" w:lineRule="auto"/>
        <w:rPr>
          <w:lang w:val="en-GB"/>
        </w:rPr>
      </w:pPr>
      <w:r w:rsidRPr="00103DD5">
        <w:rPr>
          <w:lang w:val="en-GB"/>
        </w:rPr>
        <w:t xml:space="preserve">power of attorney to represent me during the processing of my case, including the reopening of my case, by the </w:t>
      </w:r>
      <w:r w:rsidRPr="00103DD5">
        <w:rPr>
          <w:lang w:val="en-GB"/>
        </w:rPr>
        <w:t>Immigr</w:t>
      </w:r>
      <w:r w:rsidR="00103DD5" w:rsidRPr="00103DD5">
        <w:rPr>
          <w:lang w:val="en-GB"/>
        </w:rPr>
        <w:t>a</w:t>
      </w:r>
      <w:r w:rsidRPr="00103DD5">
        <w:rPr>
          <w:lang w:val="en-GB"/>
        </w:rPr>
        <w:t>tion Office (Útlendingastovan)</w:t>
      </w:r>
      <w:r w:rsidRPr="00103DD5">
        <w:rPr>
          <w:lang w:val="en-GB"/>
        </w:rPr>
        <w:t xml:space="preserve"> </w:t>
      </w:r>
    </w:p>
    <w:p w14:paraId="2E3D03CC" w14:textId="77777777" w:rsidR="008635C1" w:rsidRPr="00103DD5" w:rsidRDefault="008635C1" w:rsidP="00103DD5">
      <w:pPr>
        <w:spacing w:line="276" w:lineRule="auto"/>
        <w:rPr>
          <w:lang w:val="en-GB"/>
        </w:rPr>
      </w:pPr>
    </w:p>
    <w:p w14:paraId="1464B04F" w14:textId="64ED1732" w:rsidR="008635C1" w:rsidRPr="00103DD5" w:rsidRDefault="008635C1" w:rsidP="00103DD5">
      <w:pPr>
        <w:spacing w:line="276" w:lineRule="auto"/>
        <w:rPr>
          <w:lang w:val="en-GB"/>
        </w:rPr>
      </w:pPr>
      <w:r w:rsidRPr="00103DD5">
        <w:rPr>
          <w:lang w:val="en-GB"/>
        </w:rPr>
        <w:t>This means that the holder of the power of attorney among other things has the right to,</w:t>
      </w:r>
    </w:p>
    <w:p w14:paraId="28414DA8" w14:textId="7626622E" w:rsidR="008635C1" w:rsidRPr="00103DD5" w:rsidRDefault="008635C1" w:rsidP="00103DD5">
      <w:pPr>
        <w:pStyle w:val="Listeafsnit"/>
        <w:numPr>
          <w:ilvl w:val="0"/>
          <w:numId w:val="6"/>
        </w:numPr>
        <w:spacing w:line="276" w:lineRule="auto"/>
        <w:rPr>
          <w:lang w:val="en-GB"/>
        </w:rPr>
      </w:pPr>
      <w:proofErr w:type="gramStart"/>
      <w:r w:rsidRPr="00103DD5">
        <w:rPr>
          <w:lang w:val="en-GB"/>
        </w:rPr>
        <w:t>submit an application</w:t>
      </w:r>
      <w:proofErr w:type="gramEnd"/>
      <w:r w:rsidRPr="00103DD5">
        <w:rPr>
          <w:lang w:val="en-GB"/>
        </w:rPr>
        <w:t xml:space="preserve"> for a residence permit on my behalf,</w:t>
      </w:r>
    </w:p>
    <w:p w14:paraId="1B3CDB45" w14:textId="50C669A5" w:rsidR="008635C1" w:rsidRPr="00103DD5" w:rsidRDefault="008635C1" w:rsidP="00103DD5">
      <w:pPr>
        <w:pStyle w:val="Listeafsnit"/>
        <w:numPr>
          <w:ilvl w:val="0"/>
          <w:numId w:val="6"/>
        </w:numPr>
        <w:spacing w:line="276" w:lineRule="auto"/>
        <w:rPr>
          <w:lang w:val="en-GB"/>
        </w:rPr>
      </w:pPr>
      <w:r w:rsidRPr="00103DD5">
        <w:rPr>
          <w:lang w:val="en-GB"/>
        </w:rPr>
        <w:t>receive right of access to the documents in my case,</w:t>
      </w:r>
    </w:p>
    <w:p w14:paraId="5F8E105D" w14:textId="0785C8FA" w:rsidR="008635C1" w:rsidRPr="00103DD5" w:rsidRDefault="008635C1" w:rsidP="00103DD5">
      <w:pPr>
        <w:pStyle w:val="Listeafsnit"/>
        <w:numPr>
          <w:ilvl w:val="0"/>
          <w:numId w:val="6"/>
        </w:numPr>
        <w:spacing w:line="276" w:lineRule="auto"/>
        <w:rPr>
          <w:lang w:val="en-GB"/>
        </w:rPr>
      </w:pPr>
      <w:r w:rsidRPr="00103DD5">
        <w:rPr>
          <w:lang w:val="en-GB"/>
        </w:rPr>
        <w:t xml:space="preserve">submit statements for use in the processing of the case, and </w:t>
      </w:r>
    </w:p>
    <w:p w14:paraId="4AEFE8AB" w14:textId="59A20691" w:rsidR="008635C1" w:rsidRPr="00103DD5" w:rsidRDefault="008635C1" w:rsidP="00103DD5">
      <w:pPr>
        <w:pStyle w:val="Listeafsnit"/>
        <w:numPr>
          <w:ilvl w:val="0"/>
          <w:numId w:val="6"/>
        </w:numPr>
        <w:spacing w:line="276" w:lineRule="auto"/>
        <w:rPr>
          <w:lang w:val="en-GB"/>
        </w:rPr>
      </w:pPr>
      <w:r w:rsidRPr="00103DD5">
        <w:rPr>
          <w:lang w:val="en-GB"/>
        </w:rPr>
        <w:t xml:space="preserve">receive confidential and personal information contained in the application and in my case. </w:t>
      </w:r>
    </w:p>
    <w:p w14:paraId="3CE333BA" w14:textId="77777777" w:rsidR="008635C1" w:rsidRPr="00103DD5" w:rsidRDefault="008635C1" w:rsidP="00103DD5">
      <w:pPr>
        <w:spacing w:line="276" w:lineRule="auto"/>
        <w:rPr>
          <w:lang w:val="en-GB"/>
        </w:rPr>
      </w:pPr>
    </w:p>
    <w:p w14:paraId="73AF5E50" w14:textId="05623784" w:rsidR="008635C1" w:rsidRPr="00103DD5" w:rsidRDefault="008635C1" w:rsidP="00103DD5">
      <w:pPr>
        <w:spacing w:line="276" w:lineRule="auto"/>
        <w:rPr>
          <w:lang w:val="en-GB"/>
        </w:rPr>
      </w:pPr>
      <w:r w:rsidRPr="00103DD5">
        <w:rPr>
          <w:lang w:val="en-GB"/>
        </w:rPr>
        <w:t xml:space="preserve">Letters will in general only be sent to the holder of the power of attorney. The power of attorney ends when the </w:t>
      </w:r>
      <w:r w:rsidR="00103DD5" w:rsidRPr="00103DD5">
        <w:rPr>
          <w:lang w:val="en-GB"/>
        </w:rPr>
        <w:t>Immigration Office</w:t>
      </w:r>
      <w:r w:rsidRPr="00103DD5">
        <w:rPr>
          <w:lang w:val="en-GB"/>
        </w:rPr>
        <w:t xml:space="preserve"> has finalized the processing of my case. I am, however, at any time able to withdraw the power of attorney by informing the </w:t>
      </w:r>
      <w:r w:rsidR="00103DD5" w:rsidRPr="00103DD5">
        <w:rPr>
          <w:lang w:val="en-GB"/>
        </w:rPr>
        <w:t>Immigration Office</w:t>
      </w:r>
      <w:r w:rsidR="00FC0114">
        <w:rPr>
          <w:lang w:val="en-GB"/>
        </w:rPr>
        <w:t>.</w:t>
      </w:r>
      <w:r w:rsidR="00103DD5" w:rsidRPr="00103DD5">
        <w:rPr>
          <w:lang w:val="en-GB"/>
        </w:rPr>
        <w:t xml:space="preserve"> </w:t>
      </w:r>
    </w:p>
    <w:p w14:paraId="787E427F" w14:textId="77777777" w:rsidR="00103DD5" w:rsidRPr="00103DD5" w:rsidRDefault="00103DD5" w:rsidP="00103DD5">
      <w:pPr>
        <w:spacing w:line="276" w:lineRule="auto"/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103DD5" w:rsidRPr="00103DD5" w14:paraId="5B1A44AA" w14:textId="77777777" w:rsidTr="00103DD5">
        <w:tc>
          <w:tcPr>
            <w:tcW w:w="4389" w:type="dxa"/>
          </w:tcPr>
          <w:p w14:paraId="2A66E678" w14:textId="77777777" w:rsidR="00103DD5" w:rsidRPr="00103DD5" w:rsidRDefault="00103DD5" w:rsidP="00103DD5">
            <w:pPr>
              <w:spacing w:line="276" w:lineRule="auto"/>
              <w:rPr>
                <w:lang w:val="en-GB"/>
              </w:rPr>
            </w:pPr>
            <w:r w:rsidRPr="00103DD5">
              <w:rPr>
                <w:lang w:val="en-GB"/>
              </w:rPr>
              <w:t>Place and date:</w:t>
            </w:r>
          </w:p>
          <w:p w14:paraId="3F0FFF40" w14:textId="64BD5C53" w:rsidR="00103DD5" w:rsidRPr="00103DD5" w:rsidRDefault="00103DD5" w:rsidP="00103DD5">
            <w:pPr>
              <w:spacing w:line="276" w:lineRule="auto"/>
              <w:rPr>
                <w:lang w:val="en-GB"/>
              </w:rPr>
            </w:pPr>
          </w:p>
        </w:tc>
        <w:tc>
          <w:tcPr>
            <w:tcW w:w="4389" w:type="dxa"/>
          </w:tcPr>
          <w:p w14:paraId="290F7FC7" w14:textId="77777777" w:rsidR="00103DD5" w:rsidRPr="00103DD5" w:rsidRDefault="00103DD5" w:rsidP="00103DD5">
            <w:pPr>
              <w:spacing w:line="276" w:lineRule="auto"/>
              <w:rPr>
                <w:lang w:val="en-GB"/>
              </w:rPr>
            </w:pPr>
            <w:r w:rsidRPr="00103DD5">
              <w:rPr>
                <w:lang w:val="en-GB"/>
              </w:rPr>
              <w:t>Applicant’s signature:</w:t>
            </w:r>
          </w:p>
          <w:p w14:paraId="3BC936E4" w14:textId="77777777" w:rsidR="00103DD5" w:rsidRPr="00103DD5" w:rsidRDefault="00103DD5" w:rsidP="00103DD5">
            <w:pPr>
              <w:spacing w:line="276" w:lineRule="auto"/>
              <w:rPr>
                <w:lang w:val="en-GB"/>
              </w:rPr>
            </w:pPr>
          </w:p>
          <w:p w14:paraId="63C01609" w14:textId="325611AA" w:rsidR="00103DD5" w:rsidRPr="00103DD5" w:rsidRDefault="00103DD5" w:rsidP="00103DD5">
            <w:pPr>
              <w:spacing w:line="276" w:lineRule="auto"/>
              <w:rPr>
                <w:lang w:val="en-GB"/>
              </w:rPr>
            </w:pPr>
          </w:p>
        </w:tc>
      </w:tr>
    </w:tbl>
    <w:p w14:paraId="47C2AA2D" w14:textId="77777777" w:rsidR="00103DD5" w:rsidRPr="00103DD5" w:rsidRDefault="00103DD5" w:rsidP="00103DD5">
      <w:pPr>
        <w:spacing w:line="276" w:lineRule="auto"/>
        <w:rPr>
          <w:lang w:val="en-GB"/>
        </w:rPr>
      </w:pPr>
    </w:p>
    <w:sectPr w:rsidR="00103DD5" w:rsidRPr="00103DD5" w:rsidSect="00685C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558" w:bottom="1440" w:left="1560" w:header="851" w:footer="6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1D24" w14:textId="77777777" w:rsidR="0066066C" w:rsidRDefault="0066066C" w:rsidP="00CD195E">
      <w:r>
        <w:separator/>
      </w:r>
    </w:p>
  </w:endnote>
  <w:endnote w:type="continuationSeparator" w:id="0">
    <w:p w14:paraId="0790235D" w14:textId="77777777" w:rsidR="0066066C" w:rsidRDefault="0066066C" w:rsidP="00CD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00009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797FBD81" w14:textId="77777777" w:rsidR="00371C6E" w:rsidRDefault="0044293B" w:rsidP="00371C6E">
            <w:pPr>
              <w:pStyle w:val="Sidefod"/>
              <w:ind w:firstLine="212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D247C0" wp14:editId="4A1757B5">
                  <wp:simplePos x="0" y="0"/>
                  <wp:positionH relativeFrom="column">
                    <wp:posOffset>-981075</wp:posOffset>
                  </wp:positionH>
                  <wp:positionV relativeFrom="paragraph">
                    <wp:posOffset>-1442085</wp:posOffset>
                  </wp:positionV>
                  <wp:extent cx="7545070" cy="2239010"/>
                  <wp:effectExtent l="0" t="0" r="0" b="0"/>
                  <wp:wrapNone/>
                  <wp:docPr id="7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5070" cy="223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4072">
              <w:rPr>
                <w:b/>
                <w:sz w:val="24"/>
              </w:rPr>
              <w:fldChar w:fldCharType="begin"/>
            </w:r>
            <w:r w:rsidR="00371C6E">
              <w:rPr>
                <w:b/>
              </w:rPr>
              <w:instrText xml:space="preserve"> PAGE </w:instrText>
            </w:r>
            <w:r w:rsidR="007F4072">
              <w:rPr>
                <w:b/>
                <w:sz w:val="24"/>
              </w:rPr>
              <w:fldChar w:fldCharType="separate"/>
            </w:r>
            <w:r w:rsidR="00904FF8">
              <w:rPr>
                <w:b/>
                <w:noProof/>
              </w:rPr>
              <w:t>2</w:t>
            </w:r>
            <w:r w:rsidR="007F4072">
              <w:rPr>
                <w:b/>
                <w:sz w:val="24"/>
              </w:rPr>
              <w:fldChar w:fldCharType="end"/>
            </w:r>
            <w:r w:rsidR="00371C6E">
              <w:t xml:space="preserve"> / </w:t>
            </w:r>
            <w:r w:rsidR="007F4072">
              <w:rPr>
                <w:b/>
                <w:sz w:val="24"/>
              </w:rPr>
              <w:fldChar w:fldCharType="begin"/>
            </w:r>
            <w:r w:rsidR="00371C6E">
              <w:rPr>
                <w:b/>
              </w:rPr>
              <w:instrText xml:space="preserve"> NUMPAGES  </w:instrText>
            </w:r>
            <w:r w:rsidR="007F4072">
              <w:rPr>
                <w:b/>
                <w:sz w:val="24"/>
              </w:rPr>
              <w:fldChar w:fldCharType="separate"/>
            </w:r>
            <w:r w:rsidR="00904FF8">
              <w:rPr>
                <w:b/>
                <w:noProof/>
              </w:rPr>
              <w:t>2</w:t>
            </w:r>
            <w:r w:rsidR="007F4072">
              <w:rPr>
                <w:b/>
                <w:sz w:val="24"/>
              </w:rPr>
              <w:fldChar w:fldCharType="end"/>
            </w:r>
          </w:p>
        </w:sdtContent>
      </w:sdt>
    </w:sdtContent>
  </w:sdt>
  <w:p w14:paraId="3495EC9C" w14:textId="77777777" w:rsidR="00133C2B" w:rsidRDefault="00133C2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AC1D" w14:textId="491813CD" w:rsidR="00133C2B" w:rsidRDefault="0060705A">
    <w:pPr>
      <w:pStyle w:val="Sidefod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BBC7DE2" wp14:editId="408F51F8">
          <wp:simplePos x="0" y="0"/>
          <wp:positionH relativeFrom="column">
            <wp:posOffset>-666750</wp:posOffset>
          </wp:positionH>
          <wp:positionV relativeFrom="page">
            <wp:posOffset>8477250</wp:posOffset>
          </wp:positionV>
          <wp:extent cx="7230745" cy="2303780"/>
          <wp:effectExtent l="0" t="0" r="8255" b="1270"/>
          <wp:wrapNone/>
          <wp:docPr id="4" name="Bille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1440" cy="2304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3C2B">
      <w:rPr>
        <w:noProof/>
      </w:rPr>
      <w:drawing>
        <wp:anchor distT="0" distB="0" distL="114300" distR="114300" simplePos="0" relativeHeight="251661312" behindDoc="1" locked="0" layoutInCell="1" allowOverlap="1" wp14:anchorId="1A8F1445" wp14:editId="5F3411ED">
          <wp:simplePos x="0" y="0"/>
          <wp:positionH relativeFrom="column">
            <wp:posOffset>3133725</wp:posOffset>
          </wp:positionH>
          <wp:positionV relativeFrom="paragraph">
            <wp:posOffset>8500745</wp:posOffset>
          </wp:positionV>
          <wp:extent cx="4572000" cy="1743075"/>
          <wp:effectExtent l="19050" t="0" r="0" b="0"/>
          <wp:wrapNone/>
          <wp:docPr id="75" name="Billede 23" descr="UTS_vatnmerk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3" descr="UTS_vatnmerki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174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85933F" w14:textId="77777777" w:rsidR="00A41705" w:rsidRDefault="00A417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5C7C" w14:textId="77777777" w:rsidR="0066066C" w:rsidRDefault="0066066C" w:rsidP="00CD195E">
      <w:r>
        <w:separator/>
      </w:r>
    </w:p>
  </w:footnote>
  <w:footnote w:type="continuationSeparator" w:id="0">
    <w:p w14:paraId="2637CF4F" w14:textId="77777777" w:rsidR="0066066C" w:rsidRDefault="0066066C" w:rsidP="00CD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3A8C" w14:textId="77777777" w:rsidR="00133C2B" w:rsidRDefault="0044293B">
    <w:pPr>
      <w:pStyle w:val="Sidehoved"/>
    </w:pPr>
    <w:r>
      <w:rPr>
        <w:noProof/>
      </w:rPr>
      <w:drawing>
        <wp:anchor distT="0" distB="0" distL="114300" distR="114300" simplePos="0" relativeHeight="251671552" behindDoc="1" locked="0" layoutInCell="1" allowOverlap="1" wp14:anchorId="533B3A13" wp14:editId="222FBF80">
          <wp:simplePos x="0" y="0"/>
          <wp:positionH relativeFrom="column">
            <wp:posOffset>4524375</wp:posOffset>
          </wp:positionH>
          <wp:positionV relativeFrom="paragraph">
            <wp:posOffset>-530860</wp:posOffset>
          </wp:positionV>
          <wp:extent cx="2192400" cy="1753200"/>
          <wp:effectExtent l="0" t="0" r="0" b="0"/>
          <wp:wrapNone/>
          <wp:docPr id="7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400" cy="1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F470" w14:textId="77777777" w:rsidR="00133C2B" w:rsidRDefault="00A41705" w:rsidP="00133C2B">
    <w:pPr>
      <w:pStyle w:val="Sidehoved"/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C8C951D" wp14:editId="38417BFC">
          <wp:simplePos x="0" y="0"/>
          <wp:positionH relativeFrom="column">
            <wp:posOffset>4371975</wp:posOffset>
          </wp:positionH>
          <wp:positionV relativeFrom="paragraph">
            <wp:posOffset>-549910</wp:posOffset>
          </wp:positionV>
          <wp:extent cx="2192400" cy="1753200"/>
          <wp:effectExtent l="0" t="0" r="0" b="0"/>
          <wp:wrapNone/>
          <wp:docPr id="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400" cy="1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3C2B">
      <w:rPr>
        <w:rFonts w:ascii="Arial Narrow" w:hAnsi="Arial Narrow"/>
      </w:rPr>
      <w:t xml:space="preserve">                                                     </w:t>
    </w:r>
  </w:p>
  <w:p w14:paraId="1BB34E9F" w14:textId="77777777" w:rsidR="00133C2B" w:rsidRDefault="00133C2B" w:rsidP="007B3AE3">
    <w:pPr>
      <w:pStyle w:val="Sidehoved"/>
      <w:tabs>
        <w:tab w:val="clear" w:pos="9026"/>
        <w:tab w:val="right" w:pos="9214"/>
      </w:tabs>
      <w:ind w:right="-188"/>
      <w:rPr>
        <w:rFonts w:ascii="Arial Narrow" w:hAnsi="Arial Narrow"/>
      </w:rPr>
    </w:pPr>
  </w:p>
  <w:p w14:paraId="48DBECBF" w14:textId="77777777" w:rsidR="00133C2B" w:rsidRDefault="00133C2B" w:rsidP="007B3AE3">
    <w:pPr>
      <w:pStyle w:val="Sidehoved"/>
      <w:tabs>
        <w:tab w:val="clear" w:pos="9026"/>
        <w:tab w:val="right" w:pos="9214"/>
      </w:tabs>
      <w:ind w:right="-188"/>
      <w:rPr>
        <w:rFonts w:ascii="Arial Narrow" w:hAnsi="Arial Narrow"/>
      </w:rPr>
    </w:pPr>
  </w:p>
  <w:p w14:paraId="38164410" w14:textId="77777777" w:rsidR="00133C2B" w:rsidRDefault="00133C2B" w:rsidP="007B3AE3">
    <w:pPr>
      <w:pStyle w:val="Sidehoved"/>
      <w:tabs>
        <w:tab w:val="clear" w:pos="9026"/>
        <w:tab w:val="right" w:pos="9214"/>
      </w:tabs>
      <w:ind w:right="-188"/>
      <w:rPr>
        <w:rFonts w:ascii="Arial Narrow" w:hAnsi="Arial Narrow"/>
      </w:rPr>
    </w:pPr>
  </w:p>
  <w:p w14:paraId="493DEA23" w14:textId="77777777" w:rsidR="00133C2B" w:rsidRDefault="00133C2B" w:rsidP="007B3AE3">
    <w:pPr>
      <w:pStyle w:val="Sidehoved"/>
      <w:tabs>
        <w:tab w:val="clear" w:pos="9026"/>
        <w:tab w:val="right" w:pos="9214"/>
      </w:tabs>
      <w:ind w:right="-188"/>
      <w:rPr>
        <w:rFonts w:ascii="Arial Narrow" w:hAnsi="Arial Narrow"/>
      </w:rPr>
    </w:pPr>
  </w:p>
  <w:p w14:paraId="674C0FC3" w14:textId="77777777" w:rsidR="00133C2B" w:rsidRPr="000944DA" w:rsidRDefault="00133C2B" w:rsidP="007B3AE3">
    <w:pPr>
      <w:pStyle w:val="Sidehoved"/>
      <w:tabs>
        <w:tab w:val="clear" w:pos="9026"/>
        <w:tab w:val="right" w:pos="9214"/>
      </w:tabs>
      <w:ind w:right="-188"/>
      <w:rPr>
        <w:rFonts w:ascii="Arial Narrow" w:hAnsi="Arial Narrow"/>
      </w:rPr>
    </w:pPr>
    <w:r>
      <w:rPr>
        <w:rFonts w:ascii="Arial Narrow" w:hAnsi="Arial Narrow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168"/>
    <w:multiLevelType w:val="hybridMultilevel"/>
    <w:tmpl w:val="913AC1F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15CDE"/>
    <w:multiLevelType w:val="hybridMultilevel"/>
    <w:tmpl w:val="DC4035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2332C"/>
    <w:multiLevelType w:val="hybridMultilevel"/>
    <w:tmpl w:val="D2F211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959BB"/>
    <w:multiLevelType w:val="hybridMultilevel"/>
    <w:tmpl w:val="9B94F08C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44636"/>
    <w:multiLevelType w:val="hybridMultilevel"/>
    <w:tmpl w:val="73FC0E84"/>
    <w:lvl w:ilvl="0" w:tplc="839A0FB2"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6C4085E"/>
    <w:multiLevelType w:val="hybridMultilevel"/>
    <w:tmpl w:val="781AFD4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391497">
    <w:abstractNumId w:val="5"/>
  </w:num>
  <w:num w:numId="2" w16cid:durableId="1340237118">
    <w:abstractNumId w:val="0"/>
  </w:num>
  <w:num w:numId="3" w16cid:durableId="660427779">
    <w:abstractNumId w:val="3"/>
  </w:num>
  <w:num w:numId="4" w16cid:durableId="869955766">
    <w:abstractNumId w:val="1"/>
  </w:num>
  <w:num w:numId="5" w16cid:durableId="1809207295">
    <w:abstractNumId w:val="2"/>
  </w:num>
  <w:num w:numId="6" w16cid:durableId="1097403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84A"/>
    <w:rsid w:val="00005446"/>
    <w:rsid w:val="000349E0"/>
    <w:rsid w:val="00036745"/>
    <w:rsid w:val="00045852"/>
    <w:rsid w:val="000547A7"/>
    <w:rsid w:val="00054DD8"/>
    <w:rsid w:val="00063BA6"/>
    <w:rsid w:val="000B5EDE"/>
    <w:rsid w:val="000B6904"/>
    <w:rsid w:val="000C482A"/>
    <w:rsid w:val="000D2546"/>
    <w:rsid w:val="000E114C"/>
    <w:rsid w:val="00103DD5"/>
    <w:rsid w:val="00107382"/>
    <w:rsid w:val="00114786"/>
    <w:rsid w:val="00126BF4"/>
    <w:rsid w:val="00126FD5"/>
    <w:rsid w:val="00133C2B"/>
    <w:rsid w:val="001349DE"/>
    <w:rsid w:val="00161F28"/>
    <w:rsid w:val="00177A1A"/>
    <w:rsid w:val="0018268B"/>
    <w:rsid w:val="0018408A"/>
    <w:rsid w:val="001D1AEE"/>
    <w:rsid w:val="001D4BB8"/>
    <w:rsid w:val="001D680F"/>
    <w:rsid w:val="001E4042"/>
    <w:rsid w:val="001F2F85"/>
    <w:rsid w:val="00212B86"/>
    <w:rsid w:val="00213B15"/>
    <w:rsid w:val="002161E7"/>
    <w:rsid w:val="00231497"/>
    <w:rsid w:val="0028669D"/>
    <w:rsid w:val="002A596B"/>
    <w:rsid w:val="002A5B95"/>
    <w:rsid w:val="002C7E81"/>
    <w:rsid w:val="002D0A18"/>
    <w:rsid w:val="002F025A"/>
    <w:rsid w:val="00317CEE"/>
    <w:rsid w:val="00333893"/>
    <w:rsid w:val="003338F6"/>
    <w:rsid w:val="00356E47"/>
    <w:rsid w:val="00371C6E"/>
    <w:rsid w:val="0039426D"/>
    <w:rsid w:val="003960A6"/>
    <w:rsid w:val="003968B9"/>
    <w:rsid w:val="003A45B8"/>
    <w:rsid w:val="003C5AF1"/>
    <w:rsid w:val="003E342E"/>
    <w:rsid w:val="00404B3D"/>
    <w:rsid w:val="0042552B"/>
    <w:rsid w:val="0044293B"/>
    <w:rsid w:val="00443D6C"/>
    <w:rsid w:val="00445006"/>
    <w:rsid w:val="00447C42"/>
    <w:rsid w:val="004653E3"/>
    <w:rsid w:val="0048217A"/>
    <w:rsid w:val="004D0819"/>
    <w:rsid w:val="004D3EC6"/>
    <w:rsid w:val="004D6A7D"/>
    <w:rsid w:val="004E581B"/>
    <w:rsid w:val="004E6206"/>
    <w:rsid w:val="005133A8"/>
    <w:rsid w:val="00520C85"/>
    <w:rsid w:val="005234D1"/>
    <w:rsid w:val="005277F3"/>
    <w:rsid w:val="00530444"/>
    <w:rsid w:val="00537E16"/>
    <w:rsid w:val="005457E7"/>
    <w:rsid w:val="005615F6"/>
    <w:rsid w:val="0057562D"/>
    <w:rsid w:val="005774FA"/>
    <w:rsid w:val="005806FA"/>
    <w:rsid w:val="005809EF"/>
    <w:rsid w:val="00583DE5"/>
    <w:rsid w:val="005A6A46"/>
    <w:rsid w:val="005B7022"/>
    <w:rsid w:val="005C189F"/>
    <w:rsid w:val="005C1BF1"/>
    <w:rsid w:val="005D450D"/>
    <w:rsid w:val="005E5449"/>
    <w:rsid w:val="005E5B64"/>
    <w:rsid w:val="0060705A"/>
    <w:rsid w:val="00612EEA"/>
    <w:rsid w:val="00615CBD"/>
    <w:rsid w:val="0066066C"/>
    <w:rsid w:val="00667950"/>
    <w:rsid w:val="00675129"/>
    <w:rsid w:val="0067692B"/>
    <w:rsid w:val="00685C60"/>
    <w:rsid w:val="00692E17"/>
    <w:rsid w:val="006953AA"/>
    <w:rsid w:val="00697705"/>
    <w:rsid w:val="006A47E4"/>
    <w:rsid w:val="006D65A9"/>
    <w:rsid w:val="006F4FC4"/>
    <w:rsid w:val="006F51BD"/>
    <w:rsid w:val="00713E62"/>
    <w:rsid w:val="00720BC7"/>
    <w:rsid w:val="007260E1"/>
    <w:rsid w:val="00750033"/>
    <w:rsid w:val="00755A41"/>
    <w:rsid w:val="00777A2C"/>
    <w:rsid w:val="007977EE"/>
    <w:rsid w:val="007B191B"/>
    <w:rsid w:val="007B3805"/>
    <w:rsid w:val="007B3AE3"/>
    <w:rsid w:val="007B585F"/>
    <w:rsid w:val="007B7192"/>
    <w:rsid w:val="007C19D8"/>
    <w:rsid w:val="007C2356"/>
    <w:rsid w:val="007C28FC"/>
    <w:rsid w:val="007D5C40"/>
    <w:rsid w:val="007D6F21"/>
    <w:rsid w:val="007F0644"/>
    <w:rsid w:val="007F4072"/>
    <w:rsid w:val="008014CC"/>
    <w:rsid w:val="00822C7D"/>
    <w:rsid w:val="008576DF"/>
    <w:rsid w:val="008635C1"/>
    <w:rsid w:val="0087300A"/>
    <w:rsid w:val="008853DB"/>
    <w:rsid w:val="00890F4C"/>
    <w:rsid w:val="0089284A"/>
    <w:rsid w:val="008B714E"/>
    <w:rsid w:val="008C6254"/>
    <w:rsid w:val="008F23BA"/>
    <w:rsid w:val="00904663"/>
    <w:rsid w:val="00904FF8"/>
    <w:rsid w:val="00912B60"/>
    <w:rsid w:val="00952531"/>
    <w:rsid w:val="00955C1A"/>
    <w:rsid w:val="00984497"/>
    <w:rsid w:val="009C71BB"/>
    <w:rsid w:val="009D25A8"/>
    <w:rsid w:val="009D76CC"/>
    <w:rsid w:val="00A2643D"/>
    <w:rsid w:val="00A33E61"/>
    <w:rsid w:val="00A41705"/>
    <w:rsid w:val="00A4218C"/>
    <w:rsid w:val="00A47C91"/>
    <w:rsid w:val="00A61F0B"/>
    <w:rsid w:val="00A7453C"/>
    <w:rsid w:val="00A876B4"/>
    <w:rsid w:val="00A90E70"/>
    <w:rsid w:val="00AA1D1D"/>
    <w:rsid w:val="00AB496B"/>
    <w:rsid w:val="00AC12F8"/>
    <w:rsid w:val="00AC3830"/>
    <w:rsid w:val="00AC7A3C"/>
    <w:rsid w:val="00AD20D9"/>
    <w:rsid w:val="00AD4B50"/>
    <w:rsid w:val="00AD60D3"/>
    <w:rsid w:val="00AD6855"/>
    <w:rsid w:val="00AE1BFB"/>
    <w:rsid w:val="00AE3B0C"/>
    <w:rsid w:val="00B15600"/>
    <w:rsid w:val="00B23D76"/>
    <w:rsid w:val="00B26161"/>
    <w:rsid w:val="00B41E6D"/>
    <w:rsid w:val="00B51204"/>
    <w:rsid w:val="00B562AD"/>
    <w:rsid w:val="00B63121"/>
    <w:rsid w:val="00B652F8"/>
    <w:rsid w:val="00B704FD"/>
    <w:rsid w:val="00B75EE4"/>
    <w:rsid w:val="00B8339E"/>
    <w:rsid w:val="00B949DC"/>
    <w:rsid w:val="00BA13F2"/>
    <w:rsid w:val="00BA6ADE"/>
    <w:rsid w:val="00BB645C"/>
    <w:rsid w:val="00BD1183"/>
    <w:rsid w:val="00BD2D32"/>
    <w:rsid w:val="00BD3DA9"/>
    <w:rsid w:val="00BE143D"/>
    <w:rsid w:val="00C1714F"/>
    <w:rsid w:val="00C25E94"/>
    <w:rsid w:val="00C362DB"/>
    <w:rsid w:val="00C4013F"/>
    <w:rsid w:val="00C40D8A"/>
    <w:rsid w:val="00C424D4"/>
    <w:rsid w:val="00C46790"/>
    <w:rsid w:val="00C673AB"/>
    <w:rsid w:val="00CA0436"/>
    <w:rsid w:val="00CA4716"/>
    <w:rsid w:val="00CA5672"/>
    <w:rsid w:val="00CA6344"/>
    <w:rsid w:val="00CA6F54"/>
    <w:rsid w:val="00CB23C4"/>
    <w:rsid w:val="00CB2C7F"/>
    <w:rsid w:val="00CB5A0C"/>
    <w:rsid w:val="00CB79ED"/>
    <w:rsid w:val="00CD195E"/>
    <w:rsid w:val="00CE1D81"/>
    <w:rsid w:val="00CE2A95"/>
    <w:rsid w:val="00CF3779"/>
    <w:rsid w:val="00D16449"/>
    <w:rsid w:val="00D246F4"/>
    <w:rsid w:val="00D31492"/>
    <w:rsid w:val="00D35801"/>
    <w:rsid w:val="00D42845"/>
    <w:rsid w:val="00D75158"/>
    <w:rsid w:val="00D8084F"/>
    <w:rsid w:val="00D848EB"/>
    <w:rsid w:val="00DA1C4A"/>
    <w:rsid w:val="00DA20D7"/>
    <w:rsid w:val="00DB1199"/>
    <w:rsid w:val="00DC3158"/>
    <w:rsid w:val="00DC520B"/>
    <w:rsid w:val="00DE5DBD"/>
    <w:rsid w:val="00DF58C0"/>
    <w:rsid w:val="00E10315"/>
    <w:rsid w:val="00E15E8D"/>
    <w:rsid w:val="00E2189F"/>
    <w:rsid w:val="00E2246D"/>
    <w:rsid w:val="00E32388"/>
    <w:rsid w:val="00E4039C"/>
    <w:rsid w:val="00E419B1"/>
    <w:rsid w:val="00E43194"/>
    <w:rsid w:val="00E55A03"/>
    <w:rsid w:val="00E81C74"/>
    <w:rsid w:val="00E86844"/>
    <w:rsid w:val="00EA44F4"/>
    <w:rsid w:val="00EC4796"/>
    <w:rsid w:val="00EC7936"/>
    <w:rsid w:val="00ED2AB3"/>
    <w:rsid w:val="00EE1FAB"/>
    <w:rsid w:val="00EE30CA"/>
    <w:rsid w:val="00F27EC2"/>
    <w:rsid w:val="00F523E7"/>
    <w:rsid w:val="00F53348"/>
    <w:rsid w:val="00F644C5"/>
    <w:rsid w:val="00F65F26"/>
    <w:rsid w:val="00F7309B"/>
    <w:rsid w:val="00F813F9"/>
    <w:rsid w:val="00F8253C"/>
    <w:rsid w:val="00F87C5B"/>
    <w:rsid w:val="00FA1FCF"/>
    <w:rsid w:val="00FA6509"/>
    <w:rsid w:val="00FB428A"/>
    <w:rsid w:val="00FC0114"/>
    <w:rsid w:val="00FC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74351"/>
  <w15:docId w15:val="{0C0CA90C-00F2-4FBF-955B-2503B152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C60"/>
    <w:pPr>
      <w:spacing w:after="0" w:line="240" w:lineRule="auto"/>
    </w:pPr>
    <w:rPr>
      <w:rFonts w:ascii="Calibri" w:eastAsiaTheme="minorHAnsi" w:hAnsi="Calibri"/>
      <w:lang w:val="fo-FO" w:eastAsia="fo-FO" w:bidi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45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D45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D45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45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45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450D"/>
    <w:pPr>
      <w:spacing w:before="240" w:after="60"/>
      <w:outlineLvl w:val="5"/>
    </w:pPr>
    <w:rPr>
      <w:b/>
      <w:b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450D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450D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450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E620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620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620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77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D45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emplateStyle">
    <w:name w:val="TemplateStyle"/>
    <w:basedOn w:val="Standardskrifttypeiafsnit"/>
    <w:uiPriority w:val="1"/>
    <w:rsid w:val="00212B86"/>
    <w:rPr>
      <w:rFonts w:asciiTheme="minorHAnsi" w:hAnsiTheme="minorHAnsi"/>
      <w:color w:val="000000" w:themeColor="text1"/>
      <w:sz w:val="22"/>
    </w:rPr>
  </w:style>
  <w:style w:type="paragraph" w:styleId="Sidehoved">
    <w:name w:val="header"/>
    <w:basedOn w:val="Normal"/>
    <w:link w:val="SidehovedTegn"/>
    <w:unhideWhenUsed/>
    <w:rsid w:val="00CD195E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D195E"/>
  </w:style>
  <w:style w:type="paragraph" w:styleId="Sidefod">
    <w:name w:val="footer"/>
    <w:basedOn w:val="Normal"/>
    <w:link w:val="SidefodTegn"/>
    <w:uiPriority w:val="99"/>
    <w:unhideWhenUsed/>
    <w:rsid w:val="00CD195E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D195E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D195E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D195E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D450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D45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D450D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D450D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D450D"/>
    <w:rPr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D450D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D450D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D450D"/>
    <w:rPr>
      <w:rFonts w:asciiTheme="majorHAnsi" w:eastAsiaTheme="majorEastAsia" w:hAnsiTheme="majorHAnsi"/>
    </w:rPr>
  </w:style>
  <w:style w:type="paragraph" w:styleId="Titel">
    <w:name w:val="Title"/>
    <w:basedOn w:val="Normal"/>
    <w:next w:val="Normal"/>
    <w:link w:val="TitelTegn"/>
    <w:uiPriority w:val="10"/>
    <w:qFormat/>
    <w:rsid w:val="007B191B"/>
    <w:pPr>
      <w:spacing w:before="240" w:after="60"/>
      <w:outlineLvl w:val="0"/>
    </w:pPr>
    <w:rPr>
      <w:rFonts w:eastAsiaTheme="majorEastAsia"/>
      <w:b/>
      <w:bCs/>
      <w:color w:val="000000" w:themeColor="text1"/>
      <w:kern w:val="28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7B191B"/>
    <w:rPr>
      <w:rFonts w:ascii="Times New Roman" w:eastAsiaTheme="majorEastAsia" w:hAnsi="Times New Roman"/>
      <w:b/>
      <w:bCs/>
      <w:color w:val="000000" w:themeColor="text1"/>
      <w:kern w:val="28"/>
      <w:sz w:val="24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D45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D450D"/>
    <w:rPr>
      <w:rFonts w:asciiTheme="majorHAnsi" w:eastAsiaTheme="majorEastAsia" w:hAnsiTheme="majorHAnsi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D450D"/>
    <w:rPr>
      <w:b/>
      <w:bCs/>
    </w:rPr>
  </w:style>
  <w:style w:type="character" w:styleId="Fremhv">
    <w:name w:val="Emphasis"/>
    <w:basedOn w:val="Standardskrifttypeiafsnit"/>
    <w:uiPriority w:val="20"/>
    <w:qFormat/>
    <w:rsid w:val="005D450D"/>
    <w:rPr>
      <w:rFonts w:asciiTheme="minorHAnsi" w:hAnsiTheme="minorHAnsi"/>
      <w:b/>
      <w:i/>
      <w:iCs/>
    </w:rPr>
  </w:style>
  <w:style w:type="paragraph" w:styleId="Ingenafstand">
    <w:name w:val="No Spacing"/>
    <w:aliases w:val="maluppl"/>
    <w:basedOn w:val="Normal"/>
    <w:link w:val="IngenafstandTegn"/>
    <w:uiPriority w:val="1"/>
    <w:qFormat/>
    <w:rsid w:val="007B191B"/>
    <w:rPr>
      <w:color w:val="000000" w:themeColor="text1"/>
      <w:sz w:val="20"/>
      <w:szCs w:val="32"/>
    </w:rPr>
  </w:style>
  <w:style w:type="paragraph" w:styleId="Listeafsnit">
    <w:name w:val="List Paragraph"/>
    <w:basedOn w:val="Normal"/>
    <w:uiPriority w:val="34"/>
    <w:qFormat/>
    <w:rsid w:val="005D450D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5D450D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5D450D"/>
    <w:rPr>
      <w:i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D450D"/>
    <w:pPr>
      <w:ind w:left="720" w:right="720"/>
    </w:pPr>
    <w:rPr>
      <w:b/>
      <w:i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D450D"/>
    <w:rPr>
      <w:b/>
      <w:i/>
      <w:sz w:val="24"/>
    </w:rPr>
  </w:style>
  <w:style w:type="character" w:styleId="Svagfremhvning">
    <w:name w:val="Subtle Emphasis"/>
    <w:uiPriority w:val="19"/>
    <w:qFormat/>
    <w:rsid w:val="005D450D"/>
    <w:rPr>
      <w:i/>
      <w:color w:val="5A5A5A" w:themeColor="text1" w:themeTint="A5"/>
    </w:rPr>
  </w:style>
  <w:style w:type="character" w:styleId="Kraftigfremhvning">
    <w:name w:val="Intense Emphasis"/>
    <w:basedOn w:val="Standardskrifttypeiafsnit"/>
    <w:uiPriority w:val="21"/>
    <w:qFormat/>
    <w:rsid w:val="005D450D"/>
    <w:rPr>
      <w:b/>
      <w:i/>
      <w:sz w:val="24"/>
      <w:szCs w:val="24"/>
      <w:u w:val="single"/>
    </w:rPr>
  </w:style>
  <w:style w:type="character" w:styleId="Svaghenvisning">
    <w:name w:val="Subtle Reference"/>
    <w:basedOn w:val="Standardskrifttypeiafsnit"/>
    <w:uiPriority w:val="31"/>
    <w:qFormat/>
    <w:rsid w:val="005D450D"/>
    <w:rPr>
      <w:sz w:val="24"/>
      <w:szCs w:val="24"/>
      <w:u w:val="single"/>
    </w:rPr>
  </w:style>
  <w:style w:type="character" w:styleId="Kraftighenvisning">
    <w:name w:val="Intense Reference"/>
    <w:basedOn w:val="Standardskrifttypeiafsnit"/>
    <w:uiPriority w:val="32"/>
    <w:qFormat/>
    <w:rsid w:val="005D450D"/>
    <w:rPr>
      <w:b/>
      <w:sz w:val="24"/>
      <w:u w:val="single"/>
    </w:rPr>
  </w:style>
  <w:style w:type="character" w:styleId="Bogenstitel">
    <w:name w:val="Book Title"/>
    <w:basedOn w:val="Standardskrifttypeiafsnit"/>
    <w:uiPriority w:val="33"/>
    <w:qFormat/>
    <w:rsid w:val="005D450D"/>
    <w:rPr>
      <w:rFonts w:asciiTheme="majorHAnsi" w:eastAsiaTheme="majorEastAsia" w:hAnsiTheme="majorHAnsi"/>
      <w:b/>
      <w:i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D450D"/>
    <w:pPr>
      <w:outlineLvl w:val="9"/>
    </w:pPr>
    <w:rPr>
      <w:rFonts w:cs="Times New Roman"/>
    </w:rPr>
  </w:style>
  <w:style w:type="character" w:customStyle="1" w:styleId="AdressuUppl">
    <w:name w:val="AdressuUppl"/>
    <w:uiPriority w:val="1"/>
    <w:qFormat/>
    <w:rsid w:val="00BE143D"/>
    <w:rPr>
      <w:rFonts w:ascii="Calibri" w:hAnsi="Calibri"/>
    </w:rPr>
  </w:style>
  <w:style w:type="character" w:customStyle="1" w:styleId="bstaur">
    <w:name w:val="bústaður"/>
    <w:basedOn w:val="Standardskrifttypeiafsnit"/>
    <w:uiPriority w:val="1"/>
    <w:rsid w:val="00612EEA"/>
    <w:rPr>
      <w:rFonts w:ascii="Times New Roman" w:hAnsi="Times New Roman"/>
      <w:color w:val="000000" w:themeColor="text1"/>
      <w:sz w:val="24"/>
    </w:rPr>
  </w:style>
  <w:style w:type="character" w:styleId="Hyperlink">
    <w:name w:val="Hyperlink"/>
    <w:basedOn w:val="Standardskrifttypeiafsnit"/>
    <w:uiPriority w:val="99"/>
    <w:unhideWhenUsed/>
    <w:rsid w:val="00231497"/>
    <w:rPr>
      <w:color w:val="0000FF" w:themeColor="hyperlink"/>
      <w:u w:val="single"/>
    </w:rPr>
  </w:style>
  <w:style w:type="paragraph" w:customStyle="1" w:styleId="Maluppl">
    <w:name w:val="Maluppl"/>
    <w:basedOn w:val="Normal"/>
    <w:link w:val="MalupplChar"/>
    <w:qFormat/>
    <w:rsid w:val="00BE143D"/>
    <w:pPr>
      <w:framePr w:w="2400" w:h="1620" w:hRule="exact" w:hSpace="180" w:wrap="around" w:vAnchor="text" w:hAnchor="page" w:x="8851" w:y="416"/>
    </w:pPr>
    <w:rPr>
      <w:color w:val="A6A6A6" w:themeColor="background1" w:themeShade="A6"/>
      <w:sz w:val="17"/>
      <w:szCs w:val="17"/>
      <w:lang w:val="da-DK"/>
    </w:rPr>
  </w:style>
  <w:style w:type="character" w:customStyle="1" w:styleId="MalupplChar">
    <w:name w:val="Maluppl Char"/>
    <w:basedOn w:val="Standardskrifttypeiafsnit"/>
    <w:link w:val="Maluppl"/>
    <w:rsid w:val="00BE143D"/>
    <w:rPr>
      <w:rFonts w:ascii="Calibri" w:hAnsi="Calibri"/>
      <w:color w:val="A6A6A6" w:themeColor="background1" w:themeShade="A6"/>
      <w:sz w:val="17"/>
      <w:szCs w:val="17"/>
      <w:lang w:val="da-DK"/>
    </w:rPr>
  </w:style>
  <w:style w:type="paragraph" w:styleId="Brdtekst">
    <w:name w:val="Body Text"/>
    <w:basedOn w:val="Normal"/>
    <w:link w:val="BrdtekstTegn"/>
    <w:semiHidden/>
    <w:rsid w:val="00F87C5B"/>
    <w:pPr>
      <w:jc w:val="both"/>
    </w:pPr>
    <w:rPr>
      <w:rFonts w:ascii="Times New Roman" w:eastAsia="Times New Roman" w:hAnsi="Times New Roman"/>
      <w:sz w:val="24"/>
      <w:szCs w:val="20"/>
      <w:lang w:val="da-DK" w:eastAsia="en-US"/>
    </w:rPr>
  </w:style>
  <w:style w:type="character" w:customStyle="1" w:styleId="BrdtekstTegn">
    <w:name w:val="Brødtekst Tegn"/>
    <w:basedOn w:val="Standardskrifttypeiafsnit"/>
    <w:link w:val="Brdtekst"/>
    <w:semiHidden/>
    <w:rsid w:val="00F87C5B"/>
    <w:rPr>
      <w:rFonts w:ascii="Times New Roman" w:eastAsia="Times New Roman" w:hAnsi="Times New Roman"/>
      <w:sz w:val="24"/>
      <w:szCs w:val="20"/>
      <w:lang w:val="da-DK" w:bidi="ar-SA"/>
    </w:rPr>
  </w:style>
  <w:style w:type="character" w:customStyle="1" w:styleId="IngenafstandTegn">
    <w:name w:val="Ingen afstand Tegn"/>
    <w:aliases w:val="maluppl Tegn"/>
    <w:basedOn w:val="Standardskrifttypeiafsnit"/>
    <w:link w:val="Ingenafstand"/>
    <w:uiPriority w:val="1"/>
    <w:rsid w:val="00F87C5B"/>
    <w:rPr>
      <w:rFonts w:ascii="Calibri" w:eastAsiaTheme="minorHAnsi" w:hAnsi="Calibri"/>
      <w:color w:val="000000" w:themeColor="text1"/>
      <w:sz w:val="20"/>
      <w:szCs w:val="32"/>
      <w:lang w:val="fo-FO" w:eastAsia="fo-FO" w:bidi="ar-SA"/>
    </w:rPr>
  </w:style>
  <w:style w:type="character" w:styleId="Ulstomtale">
    <w:name w:val="Unresolved Mention"/>
    <w:basedOn w:val="Standardskrifttypeiafsnit"/>
    <w:uiPriority w:val="99"/>
    <w:semiHidden/>
    <w:unhideWhenUsed/>
    <w:rsid w:val="00CA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ak-vs-app.fak.far.local\docprod_UTL\templates\UTL_bra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templateDesignerVersion="3.1 F" gbs:sourceId="250154" gbs:entity="Document">
  <gbs:ToActivityContactJOINEX.Name gbs:loadFromGrowBusiness="OnEdit" gbs:entity="ActivityContact" gbs:recno="" gbs:saveInGrowBusiness="False" gbs:connected="true" gbs:key="10000" gbs:joinex="[JOINEX=[ToRole] {!OJEX!}=6]">
  </gbs:ToActivityContactJOINEX.Name>
  <gbs:ToActivityContactJOINEX.Address gbs:loadFromGrowBusiness="OnEdit" gbs:entity="ActivityContact" gbs:recno="" gbs:saveInGrowBusiness="False" gbs:connected="true" gbs:key="10001" gbs:joinex="[JOINEX=[ToRole] {!OJEX!}=6]">
  </gbs:ToActivityContactJOINEX.Address>
  <gbs:ToActivityContactJOINEX.Zip gbs:loadFromGrowBusiness="OnEdit" gbs:entity="ActivityContact" gbs:recno="" gbs:saveInGrowBusiness="False" gbs:connected="true" gbs:key="10002" gbs:joinex="[JOINEX=[ToRole] {!OJEX!}=6]">
  </gbs:ToActivityContactJOINEX.Zip>
  <gbs:Lists>
    <gbs:SingleLines>
    </gbs:SingleLines>
  </gbs:Lists>
  <gbs:DocumentDate gbs:loadFromGrowBusiness="OnProduce" gbs:saveInGrowBusiness="False" gbs:connected="true" gbs:recno="" gbs:entity="" gbs:datatype="date" gbs:key="10003">2019-09-27T00:00:00</gbs:DocumentDate>
  <gbs:DocumentNumber gbs:loadFromGrowBusiness="OnProduce" gbs:saveInGrowBusiness="False" gbs:connected="true" gbs:recno="" gbs:entity="" gbs:datatype="string" gbs:key="10004">204-042/19-2</gbs:DocumentNumber>
  <gbs:OurRef.Initials gbs:loadFromGrowBusiness="OnProduce" gbs:saveInGrowBusiness="False" gbs:connected="true" gbs:recno="" gbs:entity="" gbs:datatype="string" gbs:key="10005">
  </gbs:OurRef.Initials>
  <gbs:Title gbs:loadFromGrowBusiness="OnProduce" gbs:saveInGrowBusiness="False" gbs:connected="true" gbs:recno="" gbs:entity="" gbs:datatype="string" gbs:key="10006">Telefonnotat - Marita Rasmussen, stjóri í Vinnuhúsinum -                   tann 23/9 og 24/9</gbs:Title>
  <gbs:ReferenceNo gbs:loadFromGrowBusiness="OnProduce" gbs:saveInGrowBusiness="False" gbs:connected="true" gbs:recno="" gbs:entity="" gbs:datatype="string" gbs:key="10007">
  </gbs:ReferenceNo>
</gbs:GrowBusinessDocument>
</file>

<file path=customXml/itemProps1.xml><?xml version="1.0" encoding="utf-8"?>
<ds:datastoreItem xmlns:ds="http://schemas.openxmlformats.org/officeDocument/2006/customXml" ds:itemID="{C139B95B-0D40-4750-AB3F-694863E1F1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AFDD3-EA97-42F0-ACAE-7301F7F25267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UTL_brav2</Template>
  <TotalTime>76</TotalTime>
  <Pages>1</Pages>
  <Words>173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Súsanna Leo FSE</dc:creator>
  <cp:lastModifiedBy>Bára Bernhardson Thomsen</cp:lastModifiedBy>
  <cp:revision>5</cp:revision>
  <cp:lastPrinted>2024-09-03T12:09:00Z</cp:lastPrinted>
  <dcterms:created xsi:type="dcterms:W3CDTF">2024-09-03T10:57:00Z</dcterms:created>
  <dcterms:modified xsi:type="dcterms:W3CDTF">2024-09-03T12:11:00Z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\\fak-vs-app.fak.far.local\docprod_UTL\templates\UTL_brav2.dotx</vt:lpwstr>
  </property>
  <property fmtid="{D5CDD505-2E9C-101B-9397-08002B2CF9AE}" pid="3" name="filePathOneNote">
    <vt:lpwstr>\\fak-vs-app.fak.far.local\360users_UTL\onenote\landsnet\ln26254\</vt:lpwstr>
  </property>
  <property fmtid="{D5CDD505-2E9C-101B-9397-08002B2CF9AE}" pid="4" name="comment">
    <vt:lpwstr>Telefonnotat - Marita Rasmussen, tann 23/9 og 24/9</vt:lpwstr>
  </property>
  <property fmtid="{D5CDD505-2E9C-101B-9397-08002B2CF9AE}" pid="5" name="sourceId">
    <vt:lpwstr>250154</vt:lpwstr>
  </property>
  <property fmtid="{D5CDD505-2E9C-101B-9397-08002B2CF9AE}" pid="6" name="module">
    <vt:lpwstr>Document</vt:lpwstr>
  </property>
  <property fmtid="{D5CDD505-2E9C-101B-9397-08002B2CF9AE}" pid="7" name="customParams">
    <vt:lpwstr>
    </vt:lpwstr>
  </property>
  <property fmtid="{D5CDD505-2E9C-101B-9397-08002B2CF9AE}" pid="8" name="server">
    <vt:lpwstr>fak-vs-app.fak.far.local:82</vt:lpwstr>
  </property>
  <property fmtid="{D5CDD505-2E9C-101B-9397-08002B2CF9AE}" pid="9" name="BackOfficeType">
    <vt:lpwstr>growBusiness Solutions</vt:lpwstr>
  </property>
  <property fmtid="{D5CDD505-2E9C-101B-9397-08002B2CF9AE}" pid="10" name="docId">
    <vt:lpwstr>250154</vt:lpwstr>
  </property>
  <property fmtid="{D5CDD505-2E9C-101B-9397-08002B2CF9AE}" pid="11" name="verId">
    <vt:lpwstr>250060</vt:lpwstr>
  </property>
  <property fmtid="{D5CDD505-2E9C-101B-9397-08002B2CF9AE}" pid="12" name="templateId">
    <vt:lpwstr>
    </vt:lpwstr>
  </property>
  <property fmtid="{D5CDD505-2E9C-101B-9397-08002B2CF9AE}" pid="13" name="fileId">
    <vt:lpwstr>297678</vt:lpwstr>
  </property>
  <property fmtid="{D5CDD505-2E9C-101B-9397-08002B2CF9AE}" pid="14" name="filePath">
    <vt:lpwstr>\\fak-vs-app.fak.far.local\360users_UTL\cache\landsnet\ln26254\</vt:lpwstr>
  </property>
  <property fmtid="{D5CDD505-2E9C-101B-9397-08002B2CF9AE}" pid="15" name="fileName">
    <vt:lpwstr>204-042-19-2 Telefonnotat - Marita Rasmussen, tann 23_9 og 24_9 297678_1_1.DOCX</vt:lpwstr>
  </property>
  <property fmtid="{D5CDD505-2E9C-101B-9397-08002B2CF9AE}" pid="16" name="createdBy">
    <vt:lpwstr>Súsanna Leo FSE</vt:lpwstr>
  </property>
  <property fmtid="{D5CDD505-2E9C-101B-9397-08002B2CF9AE}" pid="17" name="modifiedBy">
    <vt:lpwstr>Súsanna Leo FSE</vt:lpwstr>
  </property>
  <property fmtid="{D5CDD505-2E9C-101B-9397-08002B2CF9AE}" pid="18" name="serverName">
    <vt:lpwstr>fak-vs-app.fak.far.local:82</vt:lpwstr>
  </property>
  <property fmtid="{D5CDD505-2E9C-101B-9397-08002B2CF9AE}" pid="19" name="protocol">
    <vt:lpwstr>off</vt:lpwstr>
  </property>
  <property fmtid="{D5CDD505-2E9C-101B-9397-08002B2CF9AE}" pid="20" name="site">
    <vt:lpwstr>/locator.aspx</vt:lpwstr>
  </property>
  <property fmtid="{D5CDD505-2E9C-101B-9397-08002B2CF9AE}" pid="21" name="externalUser">
    <vt:lpwstr>
    </vt:lpwstr>
  </property>
  <property fmtid="{D5CDD505-2E9C-101B-9397-08002B2CF9AE}" pid="22" name="currentVerId">
    <vt:lpwstr>250060</vt:lpwstr>
  </property>
  <property fmtid="{D5CDD505-2E9C-101B-9397-08002B2CF9AE}" pid="23" name="Operation">
    <vt:lpwstr>OpenFile</vt:lpwstr>
  </property>
</Properties>
</file>